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5E11" w14:textId="77777777" w:rsidR="00D37E39" w:rsidRDefault="00D37E39" w:rsidP="00D37E39">
      <w:pPr>
        <w:ind w:firstLine="708"/>
        <w:rPr>
          <w:rStyle w:val="scxw15751017"/>
          <w:rFonts w:ascii="Cambria" w:hAnsi="Cambria"/>
          <w:color w:val="000000"/>
          <w:shd w:val="clear" w:color="auto" w:fill="FFFFFF"/>
        </w:rPr>
      </w:pP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REPUBLIKA HRVATSKA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VIROVITIČKO PODRAVSKA ŽUPANIJA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Srednja škola Marka Marulića Slatina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33520 Slatina, Trg Ruđera Boškovića 16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KLASA: 007-01/26-02/05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URBROJ: 2189-78-01/01-26-1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Slatina, 13. kolovoza 2026.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</w:p>
    <w:p w14:paraId="76B6C544" w14:textId="77777777" w:rsidR="00D37E39" w:rsidRDefault="00D37E39" w:rsidP="00D37E39">
      <w:pPr>
        <w:ind w:firstLine="708"/>
        <w:jc w:val="center"/>
        <w:rPr>
          <w:rStyle w:val="scxw15751017"/>
          <w:rFonts w:ascii="Cambria" w:hAnsi="Cambria"/>
          <w:color w:val="000000"/>
          <w:shd w:val="clear" w:color="auto" w:fill="FFFFFF"/>
        </w:rPr>
      </w:pP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IZVJEŠĆE O PROVEDENOM SAVJETOVANJU SA ZAINTERESIRANOM</w:t>
      </w:r>
      <w:r w:rsidRPr="00D37E39"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 w:rsidRPr="00D37E39"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JAVNOŠĆU</w:t>
      </w:r>
      <w:r w:rsidRPr="00D37E39"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 w:rsidRPr="00D37E39"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o Nacrtu prijedloga Pravilnika o provedbi postupka jednostavne nabave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</w:p>
    <w:p w14:paraId="771DD804" w14:textId="77777777" w:rsidR="00D37E39" w:rsidRDefault="00D37E39" w:rsidP="00D37E39">
      <w:pPr>
        <w:ind w:firstLine="708"/>
        <w:rPr>
          <w:rFonts w:ascii="Cambria" w:hAnsi="Cambria"/>
          <w:color w:val="000000"/>
          <w:shd w:val="clear" w:color="auto" w:fill="FFFFFF"/>
        </w:rPr>
      </w:pP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1. Naziv dokumenta o kojem je provedeno savjetovanje:</w:t>
      </w:r>
      <w:r w:rsidRPr="00D37E39">
        <w:rPr>
          <w:rStyle w:val="scxw15751017"/>
          <w:rFonts w:ascii="Cambria" w:hAnsi="Cambria"/>
          <w:b/>
          <w:bCs/>
          <w:color w:val="000000"/>
          <w:shd w:val="clear" w:color="auto" w:fill="FFFFFF"/>
        </w:rPr>
        <w:t> </w:t>
      </w:r>
      <w:r w:rsidRPr="00D37E39">
        <w:rPr>
          <w:rFonts w:ascii="Cambria" w:hAnsi="Cambria"/>
          <w:b/>
          <w:bCs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Nacrt prijedloga Pravilnika o provedbi postupka jednostavne nabave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2. Naziv tijela koje je provelo savjetovanje: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Srednja škola Marka Marulića Slatina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3. Razdoblje trajanja savjetovanja: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od 16. srpnja 2026. godine do 31. srpnja 2026. godine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4. Način provedbe savjetovanja: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Savjetovanje sa zainteresiranom javnošću provedeno je objavom Nacrta prijedloga Pravilnika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o provedbi postupka jednostavne nabave na mrežnim stranicama Srednje škole Marka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Marulića Slatina, uz poziv zainteresiranoj javnosti da dostavi svoje prijedloge i mišljenja.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5. Rezultati provedenog savjetovanja: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Tijekom trajanja savjetovanja sa zainteresiranom javnošću nisu zaprimljene primjedbe,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prijedlozi niti mišljenja na Nacrt prijedloga Pravilnika o provedbi postupka jednostavne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nabave.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Slijedom navedenoga, nije bilo potrebe za razmatranjem, prihvaćanjem ili neprihvaćanjem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zaprimljenih prijedloga i primjedbi niti za izmjenama Nacrta prijedloga Pravilnika temeljem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provedenog savjetovanja.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 w:rsidRPr="00D37E39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en-US"/>
        </w:rPr>
        <w:t>6. Zaključak: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Savjetovanje sa zainteresiranom javnošću provedeno je u skladu s propisanim postupkom.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Budući da tijekom savjetovanja nije zaprimljena nijedna primjedba, prijedlog ili mišljenje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zainteresirane javnosti, Nacrt prijedloga Pravilnika o provedbi postupka jednostavne nabave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upućuje se u daljnji postupak donošenja.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</w:p>
    <w:p w14:paraId="433DCEEF" w14:textId="1065FA63" w:rsidR="0012631E" w:rsidRPr="00D37E39" w:rsidRDefault="00D37E39" w:rsidP="00D37E39">
      <w:pPr>
        <w:ind w:firstLine="708"/>
        <w:jc w:val="right"/>
        <w:rPr>
          <w:rFonts w:ascii="Cambria" w:hAnsi="Cambria"/>
          <w:b/>
          <w:bCs/>
          <w:color w:val="000000"/>
          <w:shd w:val="clear" w:color="auto" w:fill="FFFFFF"/>
        </w:rPr>
      </w:pP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RAVNATELJ:</w:t>
      </w:r>
      <w:r>
        <w:rPr>
          <w:rStyle w:val="scxw15751017"/>
          <w:rFonts w:ascii="Cambria" w:hAnsi="Cambria"/>
          <w:color w:val="000000"/>
          <w:shd w:val="clear" w:color="auto" w:fill="FFFFFF"/>
        </w:rPr>
        <w:t> </w:t>
      </w:r>
      <w:r>
        <w:rPr>
          <w:rFonts w:ascii="Cambria" w:hAnsi="Cambria"/>
          <w:color w:val="000000"/>
          <w:shd w:val="clear" w:color="auto" w:fill="FFFFFF"/>
        </w:rPr>
        <w:br/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Al</w:t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en Đurasek</w:t>
      </w:r>
      <w:r>
        <w:rPr>
          <w:rStyle w:val="normaltextrun"/>
          <w:rFonts w:ascii="Cambria" w:hAnsi="Cambria"/>
          <w:color w:val="000000"/>
          <w:shd w:val="clear" w:color="auto" w:fill="FFFFFF"/>
          <w:lang w:val="en-US"/>
        </w:rPr>
        <w:t>, dipl.ing.</w:t>
      </w:r>
    </w:p>
    <w:sectPr w:rsidR="0012631E" w:rsidRPr="00D37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61"/>
    <w:rsid w:val="0012631E"/>
    <w:rsid w:val="00385561"/>
    <w:rsid w:val="00D3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205C"/>
  <w15:chartTrackingRefBased/>
  <w15:docId w15:val="{F68A1DEC-A7F8-4F9D-8551-A0C513B2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rmaltextrun">
    <w:name w:val="normaltextrun"/>
    <w:basedOn w:val="Zadanifontodlomka"/>
    <w:rsid w:val="00D37E39"/>
  </w:style>
  <w:style w:type="character" w:customStyle="1" w:styleId="scxw15751017">
    <w:name w:val="scxw15751017"/>
    <w:basedOn w:val="Zadanifontodlomka"/>
    <w:rsid w:val="00D37E39"/>
  </w:style>
  <w:style w:type="character" w:customStyle="1" w:styleId="eop">
    <w:name w:val="eop"/>
    <w:basedOn w:val="Zadanifontodlomka"/>
    <w:rsid w:val="00D3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</dc:creator>
  <cp:keywords/>
  <dc:description/>
  <cp:lastModifiedBy>miko</cp:lastModifiedBy>
  <cp:revision>2</cp:revision>
  <dcterms:created xsi:type="dcterms:W3CDTF">2026-08-13T11:57:00Z</dcterms:created>
  <dcterms:modified xsi:type="dcterms:W3CDTF">2026-08-13T12:01:00Z</dcterms:modified>
</cp:coreProperties>
</file>